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3" o:title="ukrainian-flag" recolor="t" type="frame"/>
    </v:background>
  </w:background>
  <w:body>
    <w:p w:rsidR="005855F7" w:rsidRPr="00D46E97" w:rsidRDefault="005855F7" w:rsidP="00D46E97">
      <w:pPr>
        <w:spacing w:after="0" w:line="240" w:lineRule="auto"/>
        <w:rPr>
          <w:rFonts w:ascii="HelveticaNeue LT 95 Black" w:eastAsia="Times New Roman" w:hAnsi="HelveticaNeue LT 95 Black" w:cs="Arial"/>
          <w:b/>
          <w:color w:val="FFD500"/>
          <w:sz w:val="100"/>
          <w:szCs w:val="100"/>
        </w:rPr>
      </w:pPr>
    </w:p>
    <w:p w:rsidR="00490D1B" w:rsidRPr="00D46E97" w:rsidRDefault="005855F7" w:rsidP="00284FB9">
      <w:pPr>
        <w:spacing w:after="0" w:line="240" w:lineRule="auto"/>
        <w:jc w:val="center"/>
        <w:rPr>
          <w:rFonts w:ascii="HelveticaNeue LT 95 Black" w:eastAsia="Times New Roman" w:hAnsi="HelveticaNeue LT 95 Black" w:cs="Arial"/>
          <w:b/>
          <w:color w:val="FFD500"/>
          <w:sz w:val="144"/>
          <w:szCs w:val="144"/>
        </w:rPr>
      </w:pPr>
      <w:r w:rsidRPr="00D46E97">
        <w:rPr>
          <w:rFonts w:ascii="HelveticaNeue LT 95 Black" w:eastAsia="Times New Roman" w:hAnsi="HelveticaNeue LT 95 Black" w:cs="Arial"/>
          <w:b/>
          <w:color w:val="FFD500"/>
          <w:sz w:val="144"/>
          <w:szCs w:val="144"/>
        </w:rPr>
        <w:t>UNI</w:t>
      </w:r>
      <w:bookmarkStart w:id="0" w:name="_GoBack"/>
      <w:bookmarkEnd w:id="0"/>
      <w:r w:rsidRPr="00D46E97">
        <w:rPr>
          <w:rFonts w:ascii="HelveticaNeue LT 95 Black" w:eastAsia="Times New Roman" w:hAnsi="HelveticaNeue LT 95 Black" w:cs="Arial"/>
          <w:b/>
          <w:color w:val="FFD500"/>
          <w:sz w:val="144"/>
          <w:szCs w:val="144"/>
        </w:rPr>
        <w:t>TED WE STAND</w:t>
      </w:r>
    </w:p>
    <w:p w:rsidR="005855F7" w:rsidRPr="00D46E97" w:rsidRDefault="005855F7" w:rsidP="00284FB9">
      <w:pPr>
        <w:spacing w:after="0" w:line="240" w:lineRule="auto"/>
        <w:jc w:val="center"/>
        <w:rPr>
          <w:rFonts w:ascii="HelveticaNeue LT 95 Black" w:eastAsia="Times New Roman" w:hAnsi="HelveticaNeue LT 95 Black" w:cs="Arial"/>
          <w:b/>
          <w:color w:val="FFD500"/>
          <w:sz w:val="144"/>
          <w:szCs w:val="144"/>
        </w:rPr>
      </w:pPr>
      <w:r w:rsidRPr="00D46E97">
        <w:rPr>
          <w:rFonts w:ascii="HelveticaNeue LT 95 Black" w:eastAsia="Times New Roman" w:hAnsi="HelveticaNeue LT 95 Black" w:cs="Arial"/>
          <w:b/>
          <w:color w:val="FFD500"/>
          <w:sz w:val="144"/>
          <w:szCs w:val="144"/>
        </w:rPr>
        <w:t>FOR</w:t>
      </w:r>
    </w:p>
    <w:p w:rsidR="005855F7" w:rsidRPr="005855F7" w:rsidRDefault="005855F7" w:rsidP="00284FB9">
      <w:pPr>
        <w:spacing w:after="0" w:line="240" w:lineRule="auto"/>
        <w:jc w:val="center"/>
        <w:rPr>
          <w:rFonts w:ascii="HelveticaNeue LT 95 Black" w:eastAsia="Times New Roman" w:hAnsi="HelveticaNeue LT 95 Black" w:cs="Arial"/>
          <w:b/>
          <w:color w:val="FFD500"/>
          <w:sz w:val="80"/>
          <w:szCs w:val="80"/>
        </w:rPr>
      </w:pPr>
    </w:p>
    <w:p w:rsidR="005855F7" w:rsidRPr="005855F7" w:rsidRDefault="005855F7" w:rsidP="00284FB9">
      <w:pPr>
        <w:spacing w:after="0" w:line="240" w:lineRule="auto"/>
        <w:jc w:val="center"/>
        <w:rPr>
          <w:rFonts w:ascii="HelveticaNeue LT 95 Black" w:eastAsia="Times New Roman" w:hAnsi="HelveticaNeue LT 95 Black" w:cs="Arial"/>
          <w:b/>
          <w:color w:val="005CBB"/>
          <w:sz w:val="264"/>
          <w:szCs w:val="264"/>
        </w:rPr>
      </w:pPr>
      <w:r w:rsidRPr="005855F7">
        <w:rPr>
          <w:rFonts w:ascii="HelveticaNeue LT 95 Black" w:eastAsia="Times New Roman" w:hAnsi="HelveticaNeue LT 95 Black" w:cs="Arial"/>
          <w:b/>
          <w:color w:val="005CBB"/>
          <w:sz w:val="264"/>
          <w:szCs w:val="264"/>
        </w:rPr>
        <w:t>UKRAINE</w:t>
      </w:r>
    </w:p>
    <w:sectPr w:rsidR="005855F7" w:rsidRPr="005855F7" w:rsidSect="00D46E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91F" w:rsidRDefault="0044191F">
      <w:pPr>
        <w:spacing w:after="0" w:line="240" w:lineRule="auto"/>
      </w:pPr>
      <w:r>
        <w:separator/>
      </w:r>
    </w:p>
  </w:endnote>
  <w:endnote w:type="continuationSeparator" w:id="0">
    <w:p w:rsidR="0044191F" w:rsidRDefault="00441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 LT 95 Black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777" w:rsidRDefault="004419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777" w:rsidRDefault="0044191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777" w:rsidRDefault="004419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91F" w:rsidRDefault="0044191F">
      <w:pPr>
        <w:spacing w:after="0" w:line="240" w:lineRule="auto"/>
      </w:pPr>
      <w:r>
        <w:separator/>
      </w:r>
    </w:p>
  </w:footnote>
  <w:footnote w:type="continuationSeparator" w:id="0">
    <w:p w:rsidR="0044191F" w:rsidRDefault="00441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777" w:rsidRDefault="004419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777" w:rsidRDefault="0044191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777" w:rsidRDefault="004419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546"/>
    <w:rsid w:val="00284FB9"/>
    <w:rsid w:val="003B2960"/>
    <w:rsid w:val="003F4546"/>
    <w:rsid w:val="00402782"/>
    <w:rsid w:val="0044191F"/>
    <w:rsid w:val="00490D1B"/>
    <w:rsid w:val="005855F7"/>
    <w:rsid w:val="00D46E97"/>
    <w:rsid w:val="00D8026A"/>
    <w:rsid w:val="00F5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284FB9"/>
  </w:style>
  <w:style w:type="character" w:customStyle="1" w:styleId="hps">
    <w:name w:val="hps"/>
    <w:basedOn w:val="DefaultParagraphFont"/>
    <w:rsid w:val="00284FB9"/>
  </w:style>
  <w:style w:type="paragraph" w:styleId="Header">
    <w:name w:val="header"/>
    <w:basedOn w:val="Normal"/>
    <w:link w:val="HeaderChar"/>
    <w:uiPriority w:val="99"/>
    <w:unhideWhenUsed/>
    <w:rsid w:val="00284F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FB9"/>
  </w:style>
  <w:style w:type="paragraph" w:styleId="Footer">
    <w:name w:val="footer"/>
    <w:basedOn w:val="Normal"/>
    <w:link w:val="FooterChar"/>
    <w:uiPriority w:val="99"/>
    <w:unhideWhenUsed/>
    <w:rsid w:val="00284F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F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284FB9"/>
  </w:style>
  <w:style w:type="character" w:customStyle="1" w:styleId="hps">
    <w:name w:val="hps"/>
    <w:basedOn w:val="DefaultParagraphFont"/>
    <w:rsid w:val="00284FB9"/>
  </w:style>
  <w:style w:type="paragraph" w:styleId="Header">
    <w:name w:val="header"/>
    <w:basedOn w:val="Normal"/>
    <w:link w:val="HeaderChar"/>
    <w:uiPriority w:val="99"/>
    <w:unhideWhenUsed/>
    <w:rsid w:val="00284F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FB9"/>
  </w:style>
  <w:style w:type="paragraph" w:styleId="Footer">
    <w:name w:val="footer"/>
    <w:basedOn w:val="Normal"/>
    <w:link w:val="FooterChar"/>
    <w:uiPriority w:val="99"/>
    <w:unhideWhenUsed/>
    <w:rsid w:val="00284F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8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3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49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66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291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png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</dc:creator>
  <cp:lastModifiedBy>AZ</cp:lastModifiedBy>
  <cp:revision>3</cp:revision>
  <dcterms:created xsi:type="dcterms:W3CDTF">2014-02-19T23:49:00Z</dcterms:created>
  <dcterms:modified xsi:type="dcterms:W3CDTF">2014-02-20T00:10:00Z</dcterms:modified>
</cp:coreProperties>
</file>